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书名：五官科护理</w:t>
      </w:r>
    </w:p>
    <w:p>
      <w:r>
        <w:t>作者：雷武琴，阳东主编；哈金旭，王丽芳副主编</w:t>
      </w:r>
    </w:p>
    <w:p>
      <w:r>
        <w:t>出版社：西安:第四军医大学出版社,2015.04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五官科护理 评论地址：https://www.jiaokey.com/book/detail/14206503.html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