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书名：我遇到的怪建筑  与勒·柯布西耶的跨时空建筑之旅</w:t>
      </w:r>
    </w:p>
    <w:p>
      <w:r>
        <w:t>作者：（韩）权善英著；陈一新译</w:t>
      </w:r>
    </w:p>
    <w:p>
      <w:r>
        <w:t>出版社：上海:上海人民美术出版社,2017.01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我遇到的怪建筑  与勒·柯布西耶的跨时空建筑之旅 评论地址：https://www.jiaokey.com/book/detail/14206353.html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