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书名：汉唐乐府的文化阐释</w:t>
      </w:r>
    </w:p>
    <w:p>
      <w:r>
        <w:t>作者：陈洪编</w:t>
      </w:r>
    </w:p>
    <w:p>
      <w:r>
        <w:t>出版社：南京：凤凰出版社</w:t>
      </w:r>
    </w:p>
    <w:p>
      <w:r>
        <w:t>出版日期：2015.11</w:t>
      </w:r>
    </w:p>
    <w:p>
      <w:r>
        <w:t>总页数：318</w:t>
      </w:r>
    </w:p>
    <w:p>
      <w:r>
        <w:t>更多请访问教客网: www.jiaokey.com</w:t>
      </w:r>
    </w:p>
    <w:p>
      <w:r>
        <w:t>汉唐乐府的文化阐释 评论地址：https://www.jiaokey.com/book/detail/14203485.html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