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1  勇敢的三角龙  出发前夜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1  勇敢的三角龙  出发前夜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本书出售、求购地址：https://www.jiaokey.com/book/detail/14200970.html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1  勇敢的三角龙  出发前夜.html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