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精装全译插画版</w:t>
      </w:r>
    </w:p>
    <w:p>
      <w:r>
        <w:t>作者：（英）鲁德亚德·吉卜林著；（澳）罗伯特·英潘绘；方华文译</w:t>
      </w:r>
    </w:p>
    <w:p>
      <w:r>
        <w:t>出版社：南宁：接力出版社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丛林故事  精装全译插画版 评论地址：https://www.jiaokey.com/book/detail/14199720.html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