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福建省单位估价汇总表</w:t>
      </w:r>
    </w:p>
    <w:p>
      <w:r>
        <w:rPr>
          <w:rFonts w:ascii="宋体" w:hAnsi="宋体" w:eastAsia="宋体"/>
          <w:sz w:val="24"/>
        </w:rPr>
        <w:t>福建省建设委员会编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福建省单位估价汇总表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本书出售、求购地址：https://www.jiaokey.com/book/detail/14198938.html</w:t>
      </w:r>
    </w:p>
    <w:p>
      <w:r>
        <w:t>更多相关图书推荐：https://www.jiaokey.com</w:t>
      </w:r>
    </w:p>
    <w:p>
      <w:r>
        <w:t>福建省建设委员会编 其他作品：https://www.jiaokey.com/tag/福建省建设委员会编.html</w:t>
      </w:r>
    </w:p>
    <w:p>
      <w:r>
        <w:t>福建省建设委员会 出版图书：https://www.jiaokey.com/tag/福建省建设委员会.html</w:t>
      </w:r>
    </w:p>
    <w:p>
      <w:r>
        <w:t>关键词搜索：https://www.jiaokey.com/tag/全国统一安装工程预算定额  福建省单位估价汇总表.html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