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玛德琳和柚子夫人  1  神秘的美味</w:t>
      </w:r>
    </w:p>
    <w:p>
      <w:r>
        <w:rPr>
          <w:rFonts w:ascii="宋体" w:hAnsi="宋体" w:eastAsia="宋体"/>
          <w:sz w:val="24"/>
        </w:rPr>
        <w:t>（英）鲁伯特·金费舍著；（英）苏·赫劳德绘；荣向欣译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玛德琳和柚子夫人  1  神秘的美味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（英）鲁伯特·金费舍著；（英）苏·赫劳德绘；荣向欣译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本书出售、求购地址：https://www.jiaokey.com/book/detail/14198617.html</w:t>
      </w:r>
    </w:p>
    <w:p>
      <w:r>
        <w:t>更多相关图书推荐：https://www.jiaokey.com</w:t>
      </w:r>
    </w:p>
    <w:p>
      <w:r>
        <w:t>（英）鲁伯特·金费舍著；（英）苏·赫劳德绘；荣向欣译 其他作品：https://www.jiaokey.com/tag/（英）鲁伯特·金费舍著；（英）苏·赫劳德绘；荣向欣译.html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关键词搜索：https://www.jiaokey.com/tag/玛德琳和柚子夫人  1  神秘的美味.html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