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健康常识大检验</w:t>
      </w:r>
    </w:p>
    <w:p>
      <w:r>
        <w:rPr>
          <w:rFonts w:ascii="宋体" w:hAnsi="宋体" w:eastAsia="宋体"/>
          <w:sz w:val="24"/>
        </w:rPr>
        <w:t>森环树监修；郑涵壬译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健康常识大检验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森环树监修；郑涵壬译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全家便利商店股份有限公司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本书出售、求购地址：https://www.jiaokey.com/book/detail/14198074.html</w:t>
      </w:r>
    </w:p>
    <w:p>
      <w:r>
        <w:t>更多相关图书推荐：https://www.jiaokey.com</w:t>
      </w:r>
    </w:p>
    <w:p>
      <w:r>
        <w:t>森环树监修；郑涵壬译 其他作品：https://www.jiaokey.com/tag/森环树监修；郑涵壬译.html</w:t>
      </w:r>
    </w:p>
    <w:p>
      <w:r>
        <w:t>全家便利商店股份有限公司 出版图书：https://www.jiaokey.com/tag/全家便利商店股份有限公司.html</w:t>
      </w:r>
    </w:p>
    <w:p>
      <w:r>
        <w:t>关键词搜索：https://www.jiaokey.com/tag/健康常识大检验.html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