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克服癌症的智慧  1%的希望100%的决意</w:t>
      </w:r>
    </w:p>
    <w:p>
      <w:r>
        <w:rPr>
          <w:rFonts w:ascii="宋体" w:hAnsi="宋体" w:eastAsia="宋体"/>
          <w:sz w:val="24"/>
        </w:rPr>
        <w:t>（日）内藤康弘著；林芸译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克服癌症的智慧  1%的希望100%的决意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（日）内藤康弘著；林芸译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智慧大学出版有限公司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本书出售、求购地址：https://www.jiaokey.com/book/detail/14198035.html</w:t>
      </w:r>
    </w:p>
    <w:p>
      <w:r>
        <w:t>更多相关图书推荐：https://www.jiaokey.com</w:t>
      </w:r>
    </w:p>
    <w:p>
      <w:r>
        <w:t>（日）内藤康弘著；林芸译 其他作品：https://www.jiaokey.com/tag/（日）内藤康弘著；林芸译.html</w:t>
      </w:r>
    </w:p>
    <w:p>
      <w:r>
        <w:t>智慧大学出版有限公司 出版图书：https://www.jiaokey.com/tag/智慧大学出版有限公司.html</w:t>
      </w:r>
    </w:p>
    <w:p>
      <w:r>
        <w:t>关键词搜索：https://www.jiaokey.com/tag/克服癌症的智慧  1%的希望100%的决意.html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