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考试噩梦去去去</w:t>
      </w:r>
    </w:p>
    <w:p>
      <w:r>
        <w:rPr>
          <w:rFonts w:ascii="宋体" w:hAnsi="宋体" w:eastAsia="宋体"/>
          <w:sz w:val="24"/>
        </w:rPr>
        <w:t>（韩）卢智映文；（韩）宋香兰图；（韩）任敬姬顾问；曹玉绚翻译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考试噩梦去去去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（韩）卢智映文；（韩）宋香兰图；（韩）任敬姬顾问；曹玉绚翻译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本书出售、求购地址：https://www.jiaokey.com/book/detail/14196965.html</w:t>
      </w:r>
    </w:p>
    <w:p>
      <w:r>
        <w:t>更多相关图书推荐：https://www.jiaokey.com</w:t>
      </w:r>
    </w:p>
    <w:p>
      <w:r>
        <w:t>（韩）卢智映文；（韩）宋香兰图；（韩）任敬姬顾问；曹玉绚翻译 其他作品：https://www.jiaokey.com/tag/（韩）卢智映文；（韩）宋香兰图；（韩）任敬姬顾问；曹玉绚翻译.html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关键词搜索：https://www.jiaokey.com/tag/考试噩梦去去去.html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