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（英）查尔斯·，狄更新著；（法）朱丽叶特·索曼德改编；（法）丹妮拉·沃尔巴利绘；全慧译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（英）查尔斯·，狄更新著；（法）朱丽叶特·索曼德改编；（法）丹妮拉·沃尔巴利绘；全慧译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本书出售、求购地址：https://www.jiaokey.com/book/detail/14196608.html</w:t>
      </w:r>
    </w:p>
    <w:p>
      <w:r>
        <w:t>更多相关图书推荐：https://www.jiaokey.com</w:t>
      </w:r>
    </w:p>
    <w:p>
      <w:r>
        <w:t>（英）查尔斯·，狄更新著；（法）朱丽叶特·索曼德改编；（法）丹妮拉·沃尔巴利绘；全慧译 其他作品：https://www.jiaokey.com/tag/（英）查尔斯·，狄更新著；（法）朱丽叶特·索曼德改编；（法）丹妮拉·沃尔巴利绘；全慧译.html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