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健康在于选择  健康问题新视角</w:t>
      </w:r>
    </w:p>
    <w:p>
      <w:r>
        <w:rPr>
          <w:rFonts w:ascii="宋体" w:hAnsi="宋体" w:eastAsia="宋体"/>
          <w:sz w:val="24"/>
        </w:rPr>
        <w:t>彭子京，豁剑秋合著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健康在于选择  健康问题新视角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彭子京，豁剑秋合著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灵芝与自然医学文摘杂志社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本书出售、求购地址：https://www.jiaokey.com/book/detail/14196187.html</w:t>
      </w:r>
    </w:p>
    <w:p>
      <w:r>
        <w:t>更多相关图书推荐：https://www.jiaokey.com</w:t>
      </w:r>
    </w:p>
    <w:p>
      <w:r>
        <w:t>彭子京，豁剑秋合著 其他作品：https://www.jiaokey.com/tag/彭子京，豁剑秋合著.html</w:t>
      </w:r>
    </w:p>
    <w:p>
      <w:r>
        <w:t>灵芝与自然医学文摘杂志社 出版图书：https://www.jiaokey.com/tag/灵芝与自然医学文摘杂志社.html</w:t>
      </w:r>
    </w:p>
    <w:p>
      <w:r>
        <w:t>关键词搜索：https://www.jiaokey.com/tag/健康在于选择  健康问题新视角.html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