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书名：中国和谐农村的基石  乡镇政府与村民自治关系探析</w:t>
      </w:r>
    </w:p>
    <w:p>
      <w:r>
        <w:t>作者：赵麟斌等著</w:t>
      </w:r>
    </w:p>
    <w:p>
      <w:r>
        <w:t>出版社：长春：吉林人民出版社</w:t>
      </w:r>
    </w:p>
    <w:p>
      <w:r>
        <w:t>出版日期：2005.08</w:t>
      </w:r>
    </w:p>
    <w:p>
      <w:r>
        <w:t>总页数：376</w:t>
      </w:r>
    </w:p>
    <w:p>
      <w:r>
        <w:t>更多请访问教客网: www.jiaokey.com</w:t>
      </w:r>
    </w:p>
    <w:p>
      <w:r>
        <w:t>中国和谐农村的基石  乡镇政府与村民自治关系探析 评论地址：https://www.jiaokey.com/book/detail/14193990.html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