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新编临床医学核心教材  急诊医学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新编临床医学核心教材  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本书出售、求购地址：https://www.jiaokey.com/book/detail/14192761.html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关键词搜索：https://www.jiaokey.com/tag/新编临床医学核心教材  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