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竞技运动中的身体平衡</w:t>
      </w:r>
    </w:p>
    <w:p>
      <w:r>
        <w:rPr>
          <w:rFonts w:ascii="宋体" w:hAnsi="宋体" w:eastAsia="宋体"/>
          <w:sz w:val="24"/>
        </w:rPr>
        <w:t>戈瑞·库克著；任园春，李笋南编译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竞技运动中的身体平衡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戈瑞·库克著；任园春，李笋南编译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备战2012年奥运会科技专家组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本书出售、求购地址：https://www.jiaokey.com/book/detail/14192345.html</w:t>
      </w:r>
    </w:p>
    <w:p>
      <w:r>
        <w:t>更多相关图书推荐：https://www.jiaokey.com</w:t>
      </w:r>
    </w:p>
    <w:p>
      <w:r>
        <w:t>戈瑞·库克著；任园春，李笋南编译 其他作品：https://www.jiaokey.com/tag/戈瑞·库克著；任园春，李笋南编译.html</w:t>
      </w:r>
    </w:p>
    <w:p>
      <w:r>
        <w:t>备战2012年奥运会科技专家组 出版图书：https://www.jiaokey.com/tag/备战2012年奥运会科技专家组.html</w:t>
      </w:r>
    </w:p>
    <w:p>
      <w:r>
        <w:t>关键词搜索：https://www.jiaokey.com/tag/竞技运动中的身体平衡.html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