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书名：特别的女生萨哈拉  6-12岁</w:t>
      </w:r>
    </w:p>
    <w:p>
      <w:r>
        <w:t>作者：（美）爱斯米·科德尔（EsméRajiCodell）著；海绵译</w:t>
      </w:r>
    </w:p>
    <w:p>
      <w:r>
        <w:t>出版社：长沙:湖南文艺出版社,2017.03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特别的女生萨哈拉  6-12岁 评论地址：https://www.jiaokey.com/book/detail/14192224.html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