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书名：慢性病防治与饮食调养</w:t>
      </w:r>
    </w:p>
    <w:p>
      <w:r>
        <w:t>作者:杨襄蓉，王正春主编</w:t>
      </w:r>
    </w:p>
    <w:p>
      <w:r>
        <w:t>出版社:成都：四川科学技术出版社</w:t>
      </w:r>
    </w:p>
    <w:p>
      <w:r>
        <w:t>出版日期：2004.06</w:t>
      </w:r>
    </w:p>
    <w:p>
      <w:r>
        <w:t>总页数：362</w:t>
      </w:r>
    </w:p>
    <w:p>
      <w:r>
        <w:t>更多请访问教客网:www.jiaokey.com</w:t>
      </w:r>
    </w:p>
    <w:p>
      <w:r>
        <w:t>慢性病防治与饮食调养评论地址：https://www.jiaokey.com/book/detail/14191631.html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