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本书出售、求购地址：https://www.jiaokey.com/book/detail/14190221.html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关键词搜索：https://www.jiaokey.com/tag/民国时期社会统计资料汇编.html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