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  群教学案例</w:t>
      </w:r>
    </w:p>
    <w:p>
      <w:r>
        <w:t>作者：高中庸，高尚晗著</w:t>
      </w:r>
    </w:p>
    <w:p>
      <w:r>
        <w:t>出版社：北京:冶金工业出版社,2016.09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机械设计课程  群教学案例 评论地址：https://www.jiaokey.com/book/detail/14188292.html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