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伤寒金匮卷  金匮要略直解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伤寒金匮卷  金匮要略直解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本书出售、求购地址：https://www.jiaokey.com/book/detail/14187993.html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伤寒金匮卷  金匮要略直解.html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