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从国家财政到财政国家  清朝咸同年间的财政与社会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从国家财政到财政国家  清朝咸同年间的财政与社会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本书出售、求购地址：https://www.jiaokey.com/book/detail/14186791.html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关键词搜索：https://www.jiaokey.com/tag/从国家财政到财政国家  清朝咸同年间的财政与社会.html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