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学习指导  第2版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本书出售、求购地址：https://www.jiaokey.com/book/detail/14186647.html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