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书名：高寒山区降水规律及融雪径流模拟</w:t>
      </w:r>
    </w:p>
    <w:p>
      <w:r>
        <w:t>作者：穆振侠，姜卉芳著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高寒山区降水规律及融雪径流模拟 评论地址：https://www.jiaokey.com/book/detail/14185131.html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