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书名：东辛复杂断块油藏剩余油富集特征及井网调整模式</w:t>
      </w:r>
    </w:p>
    <w:p>
      <w:r>
        <w:t>作者：牛栓文等著</w:t>
      </w:r>
    </w:p>
    <w:p>
      <w:r>
        <w:t>出版社：东营:中国石油大学出版社,2014.05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东辛复杂断块油藏剩余油富集特征及井网调整模式 评论地址：https://www.jiaokey.com/book/detail/14185118.html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