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城镇化健康发展协同创新理论与实践=Theory and practice of collaborative innovation in the healthy development of urbanization</w:t>
      </w:r>
    </w:p>
    <w:p>
      <w:r>
        <w:rPr>
          <w:rFonts w:ascii="宋体" w:hAnsi="宋体" w:eastAsia="宋体"/>
          <w:sz w:val="24"/>
        </w:rPr>
        <w:t>曲峰庚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城镇化健康发展协同创新理论与实践=Theory and practice of collaborative innovation in the healthy development of urbanization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曲峰庚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本书出售、求购地址：https://www.jiaokey.com/book/detail/14184282.html</w:t>
      </w:r>
    </w:p>
    <w:p>
      <w:r>
        <w:t>更多相关图书推荐：https://www.jiaokey.com</w:t>
      </w:r>
    </w:p>
    <w:p>
      <w:r>
        <w:t>曲峰庚 其他作品：https://www.jiaokey.com/tag/曲峰庚.html</w:t>
      </w:r>
    </w:p>
    <w:p>
      <w:r>
        <w:t>关键词搜索：https://www.jiaokey.com/tag/城镇化健康发展协同创新理论与实践=Theory and practice of collaborative innovation in the healthy development of urbanization.html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