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健康生活学与问</w:t>
      </w:r>
    </w:p>
    <w:p>
      <w:r>
        <w:rPr>
          <w:rFonts w:ascii="宋体" w:hAnsi="宋体" w:eastAsia="宋体"/>
          <w:sz w:val="24"/>
        </w:rPr>
        <w:t>李一宁，高兴亚主编；江苏省政协医卫体育委员会，南京医科大学编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健康生活学与问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李一宁，高兴亚主编；江苏省政协医卫体育委员会，南京医科大学编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本书出售、求购地址：https://www.jiaokey.com/book/detail/14183556.html</w:t>
      </w:r>
    </w:p>
    <w:p>
      <w:r>
        <w:t>更多相关图书推荐：https://www.jiaokey.com</w:t>
      </w:r>
    </w:p>
    <w:p>
      <w:r>
        <w:t>李一宁，高兴亚主编；江苏省政协医卫体育委员会，南京医科大学编 其他作品：https://www.jiaokey.com/tag/李一宁，高兴亚主编；江苏省政协医卫体育委员会，南京医科大学编.html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关键词搜索：https://www.jiaokey.com/tag/健康生活学与问.html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