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书名：腹证奇览</w:t>
      </w:r>
    </w:p>
    <w:p>
      <w:r>
        <w:t>作者：（日）稻叶克，（日）和久田寅著；梁华龙，陈玉琢，陈宝明译</w:t>
      </w:r>
    </w:p>
    <w:p>
      <w:r>
        <w:t>出版社：北京：中国中医药出版社</w:t>
      </w:r>
    </w:p>
    <w:p>
      <w:r>
        <w:t>出版日期：2017.03</w:t>
      </w:r>
    </w:p>
    <w:p>
      <w:r>
        <w:t>总页数：288</w:t>
      </w:r>
    </w:p>
    <w:p>
      <w:r>
        <w:t>更多请访问教客网: www.jiaokey.com</w:t>
      </w:r>
    </w:p>
    <w:p>
      <w:r>
        <w:t>腹证奇览 评论地址：https://www.jiaokey.com/book/detail/14183336.html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