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优秀运动队（组）训练工作综合评价的研究</w:t>
      </w:r>
    </w:p>
    <w:p>
      <w:r>
        <w:rPr>
          <w:rFonts w:ascii="宋体" w:hAnsi="宋体" w:eastAsia="宋体"/>
          <w:sz w:val="24"/>
        </w:rPr>
        <w:t>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优秀运动队（组）训练工作综合评价的研究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《中国体育教练员》编辑部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本书出售、求购地址：https://www.jiaokey.com/book/detail/14182819.html</w:t>
      </w:r>
    </w:p>
    <w:p>
      <w:r>
        <w:t>更多相关图书推荐：https://www.jiaokey.com</w:t>
      </w:r>
    </w:p>
    <w:p>
      <w:r>
        <w:t>课题组编 其他作品：https://www.jiaokey.com/tag/课题组编.html</w:t>
      </w:r>
    </w:p>
    <w:p>
      <w:r>
        <w:t>《中国体育教练员》编辑部 出版图书：https://www.jiaokey.com/tag/《中国体育教练员》编辑部.html</w:t>
      </w:r>
    </w:p>
    <w:p>
      <w:r>
        <w:t>关键词搜索：https://www.jiaokey.com/tag/优秀运动队（组）训练工作综合评价的研究.html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