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书名：新金融·新变革  互联网金融背景下中国商业银行竞争研究</w:t>
      </w:r>
    </w:p>
    <w:p>
      <w:r>
        <w:t>作者：范大路，傅春乔，范诗洋，武安华</w:t>
      </w:r>
    </w:p>
    <w:p>
      <w:r>
        <w:t>出版社：北京：中国经济出版社</w:t>
      </w:r>
    </w:p>
    <w:p>
      <w:r>
        <w:t>出版日期：2016.09</w:t>
      </w:r>
    </w:p>
    <w:p>
      <w:r>
        <w:t>总页数：201</w:t>
      </w:r>
    </w:p>
    <w:p>
      <w:r>
        <w:t>更多请访问教客网: www.jiaokey.com</w:t>
      </w:r>
    </w:p>
    <w:p>
      <w:r>
        <w:t>新金融·新变革  互联网金融背景下中国商业银行竞争研究 评论地址：https://www.jiaokey.com/book/detail/14182330.html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