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中国全面推开营业税改征增值税操作实务全书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中国全面推开营业税改征增值税操作实务全书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本书出售、求购地址：https://www.jiaokey.com/book/detail/14181817.html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关键词搜索：https://www.jiaokey.com/tag/中国全面推开营业税改征增值税操作实务全书.html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