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江泽民“三个代表”重要思想学习读本</w:t>
      </w:r>
    </w:p>
    <w:p>
      <w:r>
        <w:rPr>
          <w:rFonts w:ascii="宋体" w:hAnsi="宋体" w:eastAsia="宋体"/>
          <w:sz w:val="24"/>
        </w:rPr>
        <w:t>李鸿忠主编；肖志恒，叶月坚副主编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江泽民“三个代表”重要思想学习读本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李鸿忠主编；肖志恒，叶月坚副主编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本书出售、求购地址：https://www.jiaokey.com/book/detail/14179621.html</w:t>
      </w:r>
    </w:p>
    <w:p>
      <w:r>
        <w:t>更多相关图书推荐：https://www.jiaokey.com</w:t>
      </w:r>
    </w:p>
    <w:p>
      <w:r>
        <w:t>李鸿忠主编；肖志恒，叶月坚副主编 其他作品：https://www.jiaokey.com/tag/李鸿忠主编；肖志恒，叶月坚副主编.html</w:t>
      </w:r>
    </w:p>
    <w:p>
      <w:r>
        <w:t>关键词搜索：https://www.jiaokey.com/tag/江泽民“三个代表”重要思想学习读本.html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