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书名：合川文史丛书  第32辑  抗战中的育才学校</w:t>
      </w:r>
    </w:p>
    <w:p>
      <w:r>
        <w:t>作者：杨成术，陈莉编著</w:t>
      </w:r>
    </w:p>
    <w:p>
      <w:r>
        <w:t>出版社：重庆：重庆出版社</w:t>
      </w:r>
    </w:p>
    <w:p>
      <w:r>
        <w:t>出版日期：2017.01</w:t>
      </w:r>
    </w:p>
    <w:p>
      <w:r>
        <w:t>总页数：274</w:t>
      </w:r>
    </w:p>
    <w:p>
      <w:r>
        <w:t>更多请访问教客网: www.jiaokey.com</w:t>
      </w:r>
    </w:p>
    <w:p>
      <w:r>
        <w:t>合川文史丛书  第32辑  抗战中的育才学校 评论地址：https://www.jiaokey.com/book/detail/14177900.html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