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军事课教程</w:t>
      </w:r>
    </w:p>
    <w:p>
      <w:r>
        <w:rPr>
          <w:rFonts w:ascii="宋体" w:hAnsi="宋体" w:eastAsia="宋体"/>
          <w:sz w:val="24"/>
        </w:rPr>
        <w:t>包敦峰主编；张成勇，周菊明副主编；王海涛，郑传东，余永乐，蒋海涛，杨仲华，夏禹臣参编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包敦峰主编；张成勇，周菊明副主编；王海涛，郑传东，余永乐，蒋海涛，杨仲华，夏禹臣参编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本书出售、求购地址：https://www.jiaokey.com/book/detail/14177392.html</w:t>
      </w:r>
    </w:p>
    <w:p>
      <w:r>
        <w:t>更多相关图书推荐：https://www.jiaokey.com</w:t>
      </w:r>
    </w:p>
    <w:p>
      <w:r>
        <w:t>包敦峰主编；张成勇，周菊明副主编；王海涛，郑传东，余永乐，蒋海涛，杨仲华，夏禹臣参编 其他作品：https://www.jiaokey.com/tag/包敦峰主编；张成勇，周菊明副主编；王海涛，郑传东，余永乐，蒋海涛，杨仲华，夏禹臣参编.html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关键词搜索：https://www.jiaokey.com/tag/军事课教程.html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