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规划师眼中的荷兰小镇</w:t>
      </w:r>
    </w:p>
    <w:p>
      <w:r>
        <w:rPr>
          <w:rFonts w:ascii="宋体" w:hAnsi="宋体" w:eastAsia="宋体"/>
          <w:sz w:val="24"/>
        </w:rPr>
        <w:t>戴军，（荷）约斯特·范·霍克著；李露，傅蓁，陈辰编译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规划师眼中的荷兰小镇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戴军，（荷）约斯特·范·霍克著；李露，傅蓁，陈辰编译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本书出售、求购地址：https://www.jiaokey.com/book/detail/14175421.html</w:t>
      </w:r>
    </w:p>
    <w:p>
      <w:r>
        <w:t>更多相关图书推荐：https://www.jiaokey.com</w:t>
      </w:r>
    </w:p>
    <w:p>
      <w:r>
        <w:t>戴军，（荷）约斯特·范·霍克著；李露，傅蓁，陈辰编译 其他作品：https://www.jiaokey.com/tag/戴军，（荷）约斯特·范·霍克著；李露，傅蓁，陈辰编译.html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关键词搜索：https://www.jiaokey.com/tag/规划师眼中的荷兰小镇.html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