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现代部分  第3分册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现代部分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本书出售、求购地址：https://www.jiaokey.com/book/detail/14175343.html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关键词搜索：https://www.jiaokey.com/tag/外国历史大事集  现代部分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