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2015版</w:t>
      </w:r>
    </w:p>
    <w:p>
      <w:r>
        <w:t>作者：刘明合，闫良础主编；房培平，赵庆海副主编</w:t>
      </w:r>
    </w:p>
    <w:p>
      <w:r>
        <w:t>出版社：北京：化学工业出版社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形势与政策  2015版 评论地址：https://www.jiaokey.com/book/detail/14173823.html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