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书名：结核病实验室检验规程</w:t>
      </w:r>
    </w:p>
    <w:p>
      <w:r>
        <w:t>作者：庄玉辉，潘毓萱主审；赵雁林，逄宇主编；夏辉，宋媛媛，周杨，郑扬副主编</w:t>
      </w:r>
    </w:p>
    <w:p>
      <w:r>
        <w:t>出版社：北京：人民卫生出版社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结核病实验室检验规程 评论地址：https://www.jiaokey.com/book/detail/14172414.html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