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浙教版</w:t>
      </w:r>
    </w:p>
    <w:p>
      <w:r>
        <w:t>作者：（美）莱曼·弗兰克·鲍姆（L.FrankBaum）著；（美）威廉·W·丹斯洛绘；罗密译</w:t>
      </w:r>
    </w:p>
    <w:p>
      <w:r>
        <w:t>出版社：杭州:浙江教育出版社,2017.01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绿野仙踪  浙教版 评论地址：https://www.jiaokey.com/book/detail/14172121.html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