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赤胆忠魂  纪念抗日战争胜利70周年暨曾焕乾烈士诞辰95周年</w:t>
      </w:r>
    </w:p>
    <w:p>
      <w:r>
        <w:rPr>
          <w:rFonts w:ascii="宋体" w:hAnsi="宋体" w:eastAsia="宋体"/>
          <w:sz w:val="24"/>
        </w:rPr>
        <w:t>曾瑞生编著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赤胆忠魂  纪念抗日战争胜利70周年暨曾焕乾烈士诞辰95周年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福建省平潭诚信促进会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本书出售、求购地址：https://www.jiaokey.com/book/detail/14170532.html</w:t>
      </w:r>
    </w:p>
    <w:p>
      <w:r>
        <w:t>更多相关图书推荐：https://www.jiaokey.com</w:t>
      </w:r>
    </w:p>
    <w:p>
      <w:r>
        <w:t>曾瑞生编著 其他作品：https://www.jiaokey.com/tag/曾瑞生编著.html</w:t>
      </w:r>
    </w:p>
    <w:p>
      <w:r>
        <w:t>福建省平潭诚信促进会 出版图书：https://www.jiaokey.com/tag/福建省平潭诚信促进会.html</w:t>
      </w:r>
    </w:p>
    <w:p>
      <w:r>
        <w:t>关键词搜索：https://www.jiaokey.com/tag/赤胆忠魂  纪念抗日战争胜利70周年暨曾焕乾烈士诞辰95周年.html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