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孙一奎医学全书</w:t>
      </w:r>
    </w:p>
    <w:p>
      <w:r>
        <w:rPr>
          <w:rFonts w:ascii="宋体" w:hAnsi="宋体" w:eastAsia="宋体"/>
          <w:sz w:val="24"/>
        </w:rPr>
        <w:t>韩学杰，张印生主编；张朝阳，刘明礼副主编；习敬东，苏兴华，冯淬灵，张兰芹，杨金生，连智华，徐卫东，王蕾参加人员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孙一奎医学全书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韩学杰，张印生主编；张朝阳，刘明礼副主编；习敬东，苏兴华，冯淬灵，张兰芹，杨金生，连智华，徐卫东，王蕾参加人员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本书出售、求购地址：https://www.jiaokey.com/book/detail/14169785.html</w:t>
      </w:r>
    </w:p>
    <w:p>
      <w:r>
        <w:t>更多相关图书推荐：https://www.jiaokey.com</w:t>
      </w:r>
    </w:p>
    <w:p>
      <w:r>
        <w:t>韩学杰，张印生主编；张朝阳，刘明礼副主编；习敬东，苏兴华，冯淬灵，张兰芹，杨金生，连智华，徐卫东，王蕾参加人员 其他作品：https://www.jiaokey.com/tag/韩学杰，张印生主编；张朝阳，刘明礼副主编；习敬东，苏兴华，冯淬灵，张兰芹，杨金生，连智华，徐卫东，王蕾参加人员.html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关键词搜索：https://www.jiaokey.com/tag/孙一奎医学全书.html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