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王今达教授从医六十周年</w:t>
      </w:r>
    </w:p>
    <w:p>
      <w:r>
        <w:rPr>
          <w:rFonts w:ascii="宋体" w:hAnsi="宋体" w:eastAsia="宋体"/>
          <w:sz w:val="24"/>
        </w:rPr>
        <w:t>李建国，程津新主编；杨德一，刘兵，陈宝公，曹尔登，任新生，高天元，崔乃杰，邬凤泉，曹书华，李银平，苏致鸿，雪琳，朱明胜，左红，贾书心，欧阳慧娟编委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王今达教授从医六十周年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李建国，程津新主编；杨德一，刘兵，陈宝公，曹尔登，任新生，高天元，崔乃杰，邬凤泉，曹书华，李银平，苏致鸿，雪琳，朱明胜，左红，贾书心，欧阳慧娟编委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本书出售、求购地址：https://www.jiaokey.com/book/detail/14169535.html</w:t>
      </w:r>
    </w:p>
    <w:p>
      <w:r>
        <w:t>更多相关图书推荐：https://www.jiaokey.com</w:t>
      </w:r>
    </w:p>
    <w:p>
      <w:r>
        <w:t>李建国，程津新主编；杨德一，刘兵，陈宝公，曹尔登，任新生，高天元，崔乃杰，邬凤泉，曹书华，李银平，苏致鸿，雪琳，朱明胜，左红，贾书心，欧阳慧娟编委 其他作品：https://www.jiaokey.com/tag/李建国，程津新主编；杨德一，刘兵，陈宝公，曹尔登，任新生，高天元，崔乃杰，邬凤泉，曹书华，李银平，苏致鸿，雪琳，朱明胜，左红，贾书心，欧阳慧娟编委.html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关键词搜索：https://www.jiaokey.com/tag/王今达教授从医六十周年.html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