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书名：出发吧，去上学！  校园准则一二三</w:t>
      </w:r>
    </w:p>
    <w:p>
      <w:r>
        <w:t>作者：（韩）吴贤京著；（韩）申罗静绘；孙燕杰译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总页数：36</w:t>
      </w:r>
    </w:p>
    <w:p>
      <w:r>
        <w:t>更多请访问教客网: www.jiaokey.com</w:t>
      </w:r>
    </w:p>
    <w:p>
      <w:r>
        <w:t>出发吧，去上学！  校园准则一二三 评论地址：https://www.jiaokey.com/book/detail/14169476.html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