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用领导方式转变加快发展方式转变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用领导方式转变加快发展方式转变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本书出售、求购地址：https://www.jiaokey.com/book/detail/14167668.html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关键词搜索：https://www.jiaokey.com/tag/用领导方式转变加快发展方式转变.html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