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书名：手足耳反射区对症自疗全图解  权威版</w:t>
      </w:r>
    </w:p>
    <w:p>
      <w:r>
        <w:t>作者：时素华编著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总页数：64</w:t>
      </w:r>
    </w:p>
    <w:p>
      <w:r>
        <w:t>更多请访问教客网: www.jiaokey.com</w:t>
      </w:r>
    </w:p>
    <w:p>
      <w:r>
        <w:t>手足耳反射区对症自疗全图解  权威版 评论地址：https://www.jiaokey.com/book/detail/14166508.html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