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书名：创新与提升  深圳城市交通规划设计实践  1996-2016</w:t>
      </w:r>
    </w:p>
    <w:p>
      <w:r>
        <w:t>作者：张晓春，林群，李锋等编著</w:t>
      </w:r>
    </w:p>
    <w:p>
      <w:r>
        <w:t>出版社：上海：同济大学出版社</w:t>
      </w:r>
    </w:p>
    <w:p>
      <w:r>
        <w:t>出版日期：2016.04</w:t>
      </w:r>
    </w:p>
    <w:p>
      <w:r>
        <w:t>总页数：260</w:t>
      </w:r>
    </w:p>
    <w:p>
      <w:r>
        <w:t>更多请访问教客网: www.jiaokey.com</w:t>
      </w:r>
    </w:p>
    <w:p>
      <w:r>
        <w:t>创新与提升  深圳城市交通规划设计实践  1996-2016 评论地址：https://www.jiaokey.com/book/detail/14165334.html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