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书名：汉代音乐文化研究</w:t>
      </w:r>
    </w:p>
    <w:p>
      <w:r>
        <w:t>作者：冯建志，吴金宝，冯振琦著</w:t>
      </w:r>
    </w:p>
    <w:p>
      <w:r>
        <w:t>出版社：</w:t>
      </w:r>
    </w:p>
    <w:p>
      <w:r>
        <w:t>出版日期：2017.02</w:t>
      </w:r>
    </w:p>
    <w:p>
      <w:r>
        <w:t>总页数：220</w:t>
      </w:r>
    </w:p>
    <w:p>
      <w:r>
        <w:t>更多请访问教客网: www.jiaokey.com</w:t>
      </w:r>
    </w:p>
    <w:p>
      <w:r>
        <w:t>汉代音乐文化研究 评论地址：https://www.jiaokey.com/book/detail/14164970.html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