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生物安全选集  11  工作人员健康与安全</w:t>
      </w:r>
    </w:p>
    <w:p>
      <w:r>
        <w:rPr>
          <w:rFonts w:ascii="宋体" w:hAnsi="宋体" w:eastAsia="宋体"/>
          <w:sz w:val="24"/>
        </w:rPr>
        <w:t>Jonathan Y.Richmond博士主编；中国动物疫病预防控制中心，中国农业科学院哈尔滨兽医研究所组译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生物安全选集  11  工作人员健康与安全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Y.Richmond博士主编；中国动物疫病预防控制中心，中国农业科学院哈尔滨兽医研究所组译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本书出售、求购地址：https://www.jiaokey.com/book/detail/14164338.html</w:t>
      </w:r>
    </w:p>
    <w:p>
      <w:r>
        <w:t>更多相关图书推荐：https://www.jiaokey.com</w:t>
      </w:r>
    </w:p>
    <w:p>
      <w:r>
        <w:t>Jonathan Y.Richmond博士主编；中国动物疫病预防控制中心，中国农业科学院哈尔滨兽医研究所组译 其他作品：https://www.jiaokey.com/tag/Jonathan Y.Richmond博士主编；中国动物疫病预防控制中心，中国农业科学院哈尔滨兽医研究所组译.html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关键词搜索：https://www.jiaokey.com/tag/生物安全选集  11  工作人员健康与安全.html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