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纤夫之歌</w:t>
      </w:r>
    </w:p>
    <w:p>
      <w:r>
        <w:rPr>
          <w:rFonts w:ascii="宋体" w:hAnsi="宋体" w:eastAsia="宋体"/>
          <w:sz w:val="24"/>
        </w:rPr>
        <w:t>何德民主编；孙合宗，康凤立，祝红森，殷兴敏，游国良，姬云立副主编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纤夫之歌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何德民主编；孙合宗，康凤立，祝红森，殷兴敏，游国良，姬云立副主编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农村农业农民杂志社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本书出售、求购地址：https://www.jiaokey.com/book/detail/14163659.html</w:t>
      </w:r>
    </w:p>
    <w:p>
      <w:r>
        <w:t>更多相关图书推荐：https://www.jiaokey.com</w:t>
      </w:r>
    </w:p>
    <w:p>
      <w:r>
        <w:t>何德民主编；孙合宗，康凤立，祝红森，殷兴敏，游国良，姬云立副主编 其他作品：https://www.jiaokey.com/tag/何德民主编；孙合宗，康凤立，祝红森，殷兴敏，游国良，姬云立副主编.html</w:t>
      </w:r>
    </w:p>
    <w:p>
      <w:r>
        <w:t>农村农业农民杂志社 出版图书：https://www.jiaokey.com/tag/农村农业农民杂志社.html</w:t>
      </w:r>
    </w:p>
    <w:p>
      <w:r>
        <w:t>关键词搜索：https://www.jiaokey.com/tag/纤夫之歌.html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