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书名：碳战争</w:t>
      </w:r>
    </w:p>
    <w:p>
      <w:r>
        <w:t>作者:（日）佐藤，健太郎著；徐勇，林楠，黄泽民译</w:t>
      </w:r>
    </w:p>
    <w:p>
      <w:r>
        <w:t>出版社:</w:t>
      </w:r>
    </w:p>
    <w:p>
      <w:r>
        <w:t>出版日期：2017.02</w:t>
      </w:r>
    </w:p>
    <w:p>
      <w:r>
        <w:t>总页数：236</w:t>
      </w:r>
    </w:p>
    <w:p>
      <w:r>
        <w:t>更多请访问教客网:www.jiaokey.com</w:t>
      </w:r>
    </w:p>
    <w:p>
      <w:r>
        <w:t>碳战争评论地址：https://www.jiaokey.com/book/detail/14163516.html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