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半导体微系统制造技术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半导体微系统制造技术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本书出售、求购地址：https://www.jiaokey.com/book/detail/14163444.html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关键词搜索：https://www.jiaokey.com/tag/半导体微系统制造技术.html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